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074C" w14:textId="77777777" w:rsidR="005007C0" w:rsidRDefault="005007C0" w:rsidP="005007C0">
      <w:pPr>
        <w:jc w:val="both"/>
      </w:pPr>
      <w:r w:rsidRPr="00EB453D">
        <w:t>Počas dňa okolo seba vidíme veľa značiek a piktogramov. Neobsahujú žiadne slová a predsa vieme, čo nám oznamujú, prikazujú, alebo zakazujú... Tieto určite poznáš! Spoj piktogram (grafický znak) s jeho významom.</w:t>
      </w:r>
    </w:p>
    <w:p w14:paraId="28AEB6C4" w14:textId="1A51DC25" w:rsidR="005007C0" w:rsidRDefault="005007C0" w:rsidP="005007C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73DF3" wp14:editId="03589548">
                <wp:simplePos x="0" y="0"/>
                <wp:positionH relativeFrom="column">
                  <wp:posOffset>1881505</wp:posOffset>
                </wp:positionH>
                <wp:positionV relativeFrom="paragraph">
                  <wp:posOffset>1104265</wp:posOffset>
                </wp:positionV>
                <wp:extent cx="866775" cy="714375"/>
                <wp:effectExtent l="0" t="38100" r="4762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4B06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48.15pt;margin-top:86.95pt;width:68.25pt;height:56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2EB1FD" wp14:editId="246F0477">
            <wp:extent cx="5562600" cy="1069731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520" cy="107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61F0D" w14:textId="77777777" w:rsidR="005007C0" w:rsidRDefault="005007C0" w:rsidP="005007C0">
      <w:pPr>
        <w:jc w:val="both"/>
      </w:pPr>
    </w:p>
    <w:p w14:paraId="51A653F8" w14:textId="4982BB3E" w:rsidR="005007C0" w:rsidRDefault="005007C0" w:rsidP="005007C0">
      <w:pPr>
        <w:jc w:val="both"/>
      </w:pPr>
      <w:r>
        <w:t xml:space="preserve">(A) </w:t>
      </w:r>
      <w:proofErr w:type="spellStart"/>
      <w:r>
        <w:t>wifi</w:t>
      </w:r>
      <w:proofErr w:type="spellEnd"/>
    </w:p>
    <w:p w14:paraId="74F037F8" w14:textId="77777777" w:rsidR="005007C0" w:rsidRDefault="005007C0" w:rsidP="005007C0">
      <w:pPr>
        <w:jc w:val="both"/>
      </w:pPr>
      <w:r>
        <w:t>(B) najvyššia povolená rýchlosť</w:t>
      </w:r>
    </w:p>
    <w:p w14:paraId="3EA00DFE" w14:textId="77777777" w:rsidR="005007C0" w:rsidRDefault="005007C0" w:rsidP="005007C0">
      <w:pPr>
        <w:jc w:val="both"/>
      </w:pPr>
      <w:r>
        <w:t>(C) smiech</w:t>
      </w:r>
    </w:p>
    <w:p w14:paraId="1D45AE81" w14:textId="77777777" w:rsidR="005007C0" w:rsidRDefault="005007C0" w:rsidP="005007C0">
      <w:pPr>
        <w:jc w:val="both"/>
      </w:pPr>
      <w:r>
        <w:t>(D) prať v rukách</w:t>
      </w:r>
    </w:p>
    <w:p w14:paraId="15444D8D" w14:textId="77777777" w:rsidR="005007C0" w:rsidRDefault="005007C0" w:rsidP="005007C0">
      <w:pPr>
        <w:jc w:val="both"/>
      </w:pPr>
      <w:r>
        <w:t>(E) zákaz fotografovať</w:t>
      </w:r>
    </w:p>
    <w:p w14:paraId="6FE479C5" w14:textId="7DF21447" w:rsidR="00364E14" w:rsidRDefault="00364E14"/>
    <w:p w14:paraId="4B00F0D6" w14:textId="7E24241F" w:rsidR="005007C0" w:rsidRDefault="005007C0"/>
    <w:p w14:paraId="4B8AA60F" w14:textId="5F3BCB48" w:rsidR="005007C0" w:rsidRDefault="005007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27EA6" wp14:editId="4442290A">
                <wp:simplePos x="0" y="0"/>
                <wp:positionH relativeFrom="column">
                  <wp:posOffset>3195954</wp:posOffset>
                </wp:positionH>
                <wp:positionV relativeFrom="paragraph">
                  <wp:posOffset>73025</wp:posOffset>
                </wp:positionV>
                <wp:extent cx="1247775" cy="9525"/>
                <wp:effectExtent l="0" t="57150" r="28575" b="8572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A6039" id="Přímá spojnice se šipkou 1" o:spid="_x0000_s1026" type="#_x0000_t32" style="position:absolute;margin-left:251.65pt;margin-top:5.75pt;width:98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Vložiť – obrazce ( obrázky a tvary ) – čiarová šípka </w:t>
      </w:r>
    </w:p>
    <w:sectPr w:rsidR="005007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CC9F" w14:textId="77777777" w:rsidR="007D4507" w:rsidRDefault="007D4507" w:rsidP="005007C0">
      <w:pPr>
        <w:spacing w:after="0" w:line="240" w:lineRule="auto"/>
      </w:pPr>
      <w:r>
        <w:separator/>
      </w:r>
    </w:p>
  </w:endnote>
  <w:endnote w:type="continuationSeparator" w:id="0">
    <w:p w14:paraId="0D2980DD" w14:textId="77777777" w:rsidR="007D4507" w:rsidRDefault="007D4507" w:rsidP="0050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CE45" w14:textId="77777777" w:rsidR="007D4507" w:rsidRDefault="007D4507" w:rsidP="005007C0">
      <w:pPr>
        <w:spacing w:after="0" w:line="240" w:lineRule="auto"/>
      </w:pPr>
      <w:r>
        <w:separator/>
      </w:r>
    </w:p>
  </w:footnote>
  <w:footnote w:type="continuationSeparator" w:id="0">
    <w:p w14:paraId="517ED06D" w14:textId="77777777" w:rsidR="007D4507" w:rsidRDefault="007D4507" w:rsidP="0050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D318" w14:textId="5FF49A6A" w:rsidR="005007C0" w:rsidRDefault="005007C0">
    <w:pPr>
      <w:pStyle w:val="Zhlav"/>
    </w:pPr>
    <w:r>
      <w:t>Kódovanie cv.3</w:t>
    </w:r>
  </w:p>
  <w:p w14:paraId="1A0E7D86" w14:textId="77777777" w:rsidR="005007C0" w:rsidRDefault="005007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C0"/>
    <w:rsid w:val="00364E14"/>
    <w:rsid w:val="005007C0"/>
    <w:rsid w:val="007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680B"/>
  <w15:chartTrackingRefBased/>
  <w15:docId w15:val="{98D3C310-DBE9-4E61-B145-13A2C144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7C0"/>
  </w:style>
  <w:style w:type="paragraph" w:styleId="Nadpis1">
    <w:name w:val="heading 1"/>
    <w:basedOn w:val="Normln"/>
    <w:next w:val="Normln"/>
    <w:link w:val="Nadpis1Char"/>
    <w:uiPriority w:val="9"/>
    <w:qFormat/>
    <w:rsid w:val="00500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0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7C0"/>
  </w:style>
  <w:style w:type="paragraph" w:styleId="Zpat">
    <w:name w:val="footer"/>
    <w:basedOn w:val="Normln"/>
    <w:link w:val="ZpatChar"/>
    <w:uiPriority w:val="99"/>
    <w:unhideWhenUsed/>
    <w:rsid w:val="0050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spalna</dc:creator>
  <cp:keywords/>
  <dc:description/>
  <cp:lastModifiedBy>spalna</cp:lastModifiedBy>
  <cp:revision>1</cp:revision>
  <dcterms:created xsi:type="dcterms:W3CDTF">2022-01-09T17:10:00Z</dcterms:created>
  <dcterms:modified xsi:type="dcterms:W3CDTF">2022-01-09T17:13:00Z</dcterms:modified>
</cp:coreProperties>
</file>